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2D2F" w:rsidRPr="00AC2D2F" w:rsidRDefault="00263DC6" w:rsidP="00AC2D2F">
      <w:pPr>
        <w:spacing w:line="420" w:lineRule="exact"/>
        <w:ind w:right="1120"/>
        <w:rPr>
          <w:rFonts w:ascii="華康行書體" w:eastAsia="華康行書體" w:hAnsi="華康行楷體 Std W5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281D86" wp14:editId="010160AB">
                <wp:simplePos x="0" y="0"/>
                <wp:positionH relativeFrom="margin">
                  <wp:posOffset>2295525</wp:posOffset>
                </wp:positionH>
                <wp:positionV relativeFrom="paragraph">
                  <wp:posOffset>8890</wp:posOffset>
                </wp:positionV>
                <wp:extent cx="4229100" cy="894080"/>
                <wp:effectExtent l="0" t="0" r="19050" b="107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94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40F" w:rsidRPr="00263DC6" w:rsidRDefault="00BA040F" w:rsidP="00BA040F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63DC6"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  <w:t>投稿論文摘要表</w:t>
                            </w:r>
                          </w:p>
                          <w:p w:rsidR="00BA040F" w:rsidRPr="00263DC6" w:rsidRDefault="00BA040F" w:rsidP="00BA040F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2016</w:t>
                            </w: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年臺灣的東南亞區域研究年度研討會</w:t>
                            </w:r>
                          </w:p>
                          <w:p w:rsidR="00BA040F" w:rsidRPr="00263DC6" w:rsidRDefault="00BA040F" w:rsidP="00BA040F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「轉型政治下的東南亞：共創以民為本的新議程」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81D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0.75pt;margin-top:.7pt;width:333pt;height:70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" filled="f" strokecolor="white">
                <v:textbox style="mso-fit-shape-to-text:t">
                  <w:txbxContent>
                    <w:p w:rsidR="00BA040F" w:rsidRPr="00263DC6" w:rsidRDefault="00BA040F" w:rsidP="00BA040F">
                      <w:pPr>
                        <w:spacing w:line="0" w:lineRule="atLeast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  <w:r w:rsidRPr="00263DC6"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  <w:t>投稿論文摘要表</w:t>
                      </w:r>
                    </w:p>
                    <w:p w:rsidR="00BA040F" w:rsidRPr="00263DC6" w:rsidRDefault="00BA040F" w:rsidP="00BA040F">
                      <w:pPr>
                        <w:spacing w:line="0" w:lineRule="atLeast"/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</w:pP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2016</w:t>
                      </w: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年臺灣的東南亞區域研究年度研討會</w:t>
                      </w:r>
                    </w:p>
                    <w:p w:rsidR="00BA040F" w:rsidRPr="00263DC6" w:rsidRDefault="00BA040F" w:rsidP="00BA040F">
                      <w:pPr>
                        <w:spacing w:line="0" w:lineRule="atLeast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「轉型政治下的東南亞：共創以民為本的新議程」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3DC6">
        <w:rPr>
          <w:rFonts w:ascii="華康行書體" w:eastAsia="華康行書體" w:hAnsi="華康行楷體 Std W5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2CD05A" wp14:editId="1441E21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38350" cy="815340"/>
            <wp:effectExtent l="0" t="0" r="0" b="3810"/>
            <wp:wrapNone/>
            <wp:docPr id="2" name="圖片 2" descr="C:\Users\Alan\Desktop\LOGO(CSEAS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esktop\LOGO(CSEAS20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2F">
        <w:rPr>
          <w:rFonts w:ascii="華康行楷體 Std W5" w:eastAsia="華康行楷體 Std W5" w:hAnsi="華康行楷體 Std W5" w:hint="eastAsia"/>
          <w:b/>
          <w:sz w:val="28"/>
          <w:szCs w:val="28"/>
        </w:rPr>
        <w:t xml:space="preserve">            </w:t>
      </w:r>
    </w:p>
    <w:p w:rsidR="00466B6E" w:rsidRPr="00AC2D2F" w:rsidRDefault="00466B6E" w:rsidP="00AC2D2F">
      <w:pPr>
        <w:spacing w:line="420" w:lineRule="exact"/>
        <w:ind w:right="640"/>
        <w:jc w:val="right"/>
        <w:rPr>
          <w:rFonts w:ascii="華康行書體" w:eastAsia="華康行書體" w:hAnsi="華康行楷體 Std W5"/>
          <w:b/>
          <w:sz w:val="32"/>
          <w:szCs w:val="32"/>
          <w:lang w:val="en"/>
        </w:rPr>
      </w:pPr>
    </w:p>
    <w:p w:rsidR="00BA040F" w:rsidRDefault="00BA040F" w:rsidP="00AC2D2F">
      <w:pPr>
        <w:spacing w:line="420" w:lineRule="exact"/>
        <w:jc w:val="right"/>
        <w:rPr>
          <w:rFonts w:ascii="華康行書體" w:eastAsia="華康行書體" w:hAnsi="華康行楷體 Std W5"/>
          <w:b/>
          <w:sz w:val="32"/>
          <w:szCs w:val="32"/>
          <w:lang w:val="en"/>
        </w:rPr>
      </w:pPr>
    </w:p>
    <w:p w:rsidR="00A93726" w:rsidRPr="00AC2D2F" w:rsidRDefault="00A93726" w:rsidP="00AC2D2F">
      <w:pPr>
        <w:spacing w:line="420" w:lineRule="exact"/>
        <w:jc w:val="right"/>
        <w:rPr>
          <w:rFonts w:ascii="華康行書體" w:eastAsia="華康行書體" w:hAnsi="華康行楷體 Std W5"/>
          <w:b/>
          <w:sz w:val="32"/>
          <w:szCs w:val="32"/>
          <w:lang w:val="en"/>
        </w:rPr>
      </w:pPr>
      <w:r w:rsidRPr="00AC2D2F">
        <w:rPr>
          <w:rFonts w:ascii="華康行書體" w:eastAsia="華康行書體" w:hAnsi="華康行楷體 Std W5" w:hint="eastAsia"/>
          <w:b/>
          <w:vanish/>
          <w:sz w:val="32"/>
          <w:szCs w:val="32"/>
          <w:lang w:val="en"/>
        </w:rPr>
        <w:t>「轉型政治下的東南亞：共創以民為本的新議程」（The Politics of Transformation in Southeast Asia: Towards A People-Centered Agenda）</w:t>
      </w:r>
    </w:p>
    <w:tbl>
      <w:tblPr>
        <w:tblW w:w="10303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885"/>
      </w:tblGrid>
      <w:tr w:rsidR="00466B6E" w:rsidRPr="001F5DD5" w:rsidTr="00854191">
        <w:trPr>
          <w:trHeight w:hRule="exact" w:val="910"/>
        </w:trPr>
        <w:tc>
          <w:tcPr>
            <w:tcW w:w="1418" w:type="dxa"/>
            <w:vAlign w:val="center"/>
          </w:tcPr>
          <w:p w:rsidR="00466B6E" w:rsidRPr="00BA040F" w:rsidRDefault="00466B6E" w:rsidP="00587E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40F">
              <w:rPr>
                <w:rFonts w:ascii="標楷體" w:eastAsia="標楷體" w:hAnsi="標楷體" w:hint="eastAsia"/>
                <w:b/>
                <w:sz w:val="28"/>
                <w:szCs w:val="28"/>
              </w:rPr>
              <w:t>論文標題</w:t>
            </w:r>
          </w:p>
        </w:tc>
        <w:tc>
          <w:tcPr>
            <w:tcW w:w="8885" w:type="dxa"/>
            <w:vAlign w:val="center"/>
          </w:tcPr>
          <w:p w:rsidR="00466B6E" w:rsidRPr="00BA040F" w:rsidRDefault="00740BBF" w:rsidP="00DB4EC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6B6E" w:rsidRPr="001F5DD5" w:rsidTr="00854191">
        <w:trPr>
          <w:trHeight w:hRule="exact" w:val="838"/>
        </w:trPr>
        <w:tc>
          <w:tcPr>
            <w:tcW w:w="1418" w:type="dxa"/>
            <w:vAlign w:val="center"/>
          </w:tcPr>
          <w:p w:rsidR="00466B6E" w:rsidRPr="00BA040F" w:rsidRDefault="00466B6E" w:rsidP="00587E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40F">
              <w:rPr>
                <w:rFonts w:ascii="標楷體" w:eastAsia="標楷體" w:hAnsi="標楷體" w:hint="eastAsia"/>
                <w:b/>
                <w:sz w:val="28"/>
                <w:szCs w:val="28"/>
              </w:rPr>
              <w:t>發表形式</w:t>
            </w:r>
          </w:p>
        </w:tc>
        <w:tc>
          <w:tcPr>
            <w:tcW w:w="8885" w:type="dxa"/>
            <w:vAlign w:val="center"/>
          </w:tcPr>
          <w:p w:rsidR="00466B6E" w:rsidRPr="00BA040F" w:rsidRDefault="00915580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50" w:firstLine="14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</w:t>
            </w:r>
            <w:r w:rsidR="00466B6E" w:rsidRPr="00BA040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</w:t>
            </w:r>
            <w:r w:rsidR="005E0211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個人</w:t>
            </w:r>
            <w:r w:rsidR="00466B6E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論文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individual paper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）</w:t>
            </w:r>
            <w:r w:rsidR="00466B6E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8C7FF5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□自組論壇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panel proposal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）</w:t>
            </w:r>
          </w:p>
        </w:tc>
      </w:tr>
      <w:tr w:rsidR="00466B6E" w:rsidRPr="005E0211" w:rsidTr="00854191">
        <w:trPr>
          <w:trHeight w:hRule="exact" w:val="2268"/>
        </w:trPr>
        <w:tc>
          <w:tcPr>
            <w:tcW w:w="1418" w:type="dxa"/>
            <w:vAlign w:val="center"/>
          </w:tcPr>
          <w:p w:rsidR="00AC2D2F" w:rsidRPr="001C4FC6" w:rsidRDefault="005E0211" w:rsidP="00587E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FC6">
              <w:rPr>
                <w:rFonts w:ascii="標楷體" w:eastAsia="標楷體" w:hAnsi="標楷體" w:hint="eastAsia"/>
                <w:b/>
                <w:sz w:val="28"/>
                <w:szCs w:val="28"/>
              </w:rPr>
              <w:t>作者資料</w:t>
            </w:r>
          </w:p>
          <w:p w:rsidR="00466B6E" w:rsidRPr="00075C3F" w:rsidRDefault="00AC2D2F" w:rsidP="001C4F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212E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(</w:t>
            </w:r>
            <w:r w:rsidR="00692495" w:rsidRPr="00DF212E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若為</w:t>
            </w:r>
            <w:r w:rsidR="001C4FC6">
              <w:rPr>
                <w:rFonts w:ascii="標楷體" w:eastAsia="標楷體" w:hAnsi="標楷體"/>
                <w:color w:val="A6A6A6"/>
                <w:sz w:val="20"/>
                <w:szCs w:val="20"/>
              </w:rPr>
              <w:t>自組論壇請依序提供作者資訊並標記</w:t>
            </w:r>
            <w:r w:rsidR="001C4FC6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*</w:t>
            </w:r>
            <w:r w:rsidR="001C4FC6">
              <w:rPr>
                <w:rFonts w:ascii="標楷體" w:eastAsia="標楷體" w:hAnsi="標楷體"/>
                <w:color w:val="A6A6A6"/>
                <w:sz w:val="20"/>
                <w:szCs w:val="20"/>
              </w:rPr>
              <w:t>為主要聯絡人</w:t>
            </w:r>
            <w:r w:rsidRPr="00DF212E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)</w:t>
            </w:r>
          </w:p>
        </w:tc>
        <w:tc>
          <w:tcPr>
            <w:tcW w:w="8885" w:type="dxa"/>
            <w:vAlign w:val="center"/>
          </w:tcPr>
          <w:p w:rsidR="00466B6E" w:rsidRPr="001C4FC6" w:rsidRDefault="005E0211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100" w:firstLine="240"/>
              <w:jc w:val="both"/>
              <w:rPr>
                <w:rFonts w:ascii="標楷體" w:eastAsia="標楷體" w:hAnsi="標楷體"/>
                <w:color w:val="A6A6A6"/>
                <w:kern w:val="0"/>
                <w:szCs w:val="24"/>
              </w:rPr>
            </w:pP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作者</w:t>
            </w:r>
            <w:proofErr w:type="gramStart"/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一</w:t>
            </w:r>
            <w:proofErr w:type="gramEnd"/>
            <w:r w:rsidR="00BA040F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 xml:space="preserve"> 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(姓名/職稱/電子郵件</w:t>
            </w:r>
            <w:r w:rsidR="00692495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/連絡電話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)</w:t>
            </w:r>
          </w:p>
          <w:p w:rsidR="005E0211" w:rsidRPr="001C4FC6" w:rsidRDefault="005E0211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100" w:firstLine="240"/>
              <w:jc w:val="both"/>
              <w:rPr>
                <w:rFonts w:ascii="標楷體" w:eastAsia="標楷體" w:hAnsi="標楷體"/>
                <w:color w:val="A6A6A6"/>
                <w:kern w:val="0"/>
                <w:szCs w:val="24"/>
              </w:rPr>
            </w:pP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作者二</w:t>
            </w:r>
            <w:r w:rsidR="00BA040F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 xml:space="preserve"> 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(姓名/職稱/電子郵件</w:t>
            </w:r>
            <w:r w:rsidR="007B560E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/連絡電話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)</w:t>
            </w:r>
          </w:p>
          <w:p w:rsidR="005E0211" w:rsidRPr="005E0211" w:rsidRDefault="005E0211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100" w:firstLine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作者三</w:t>
            </w:r>
            <w:r w:rsidR="00BA040F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 xml:space="preserve"> 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(姓名/職稱)/電子郵件</w:t>
            </w:r>
            <w:r w:rsidR="007B560E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/連絡電話</w:t>
            </w:r>
            <w:r w:rsidR="00361898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)</w:t>
            </w:r>
          </w:p>
        </w:tc>
      </w:tr>
      <w:tr w:rsidR="001C4FC6" w:rsidRPr="001F5DD5" w:rsidTr="009B4BB6">
        <w:trPr>
          <w:trHeight w:val="7640"/>
        </w:trPr>
        <w:tc>
          <w:tcPr>
            <w:tcW w:w="1418" w:type="dxa"/>
            <w:vAlign w:val="center"/>
          </w:tcPr>
          <w:p w:rsidR="001C4FC6" w:rsidRPr="001C4FC6" w:rsidRDefault="001C4FC6" w:rsidP="00587EE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C4FC6">
              <w:rPr>
                <w:rFonts w:ascii="Times New Roman" w:eastAsia="標楷體" w:hAnsi="標楷體"/>
                <w:b/>
                <w:sz w:val="28"/>
                <w:szCs w:val="28"/>
              </w:rPr>
              <w:t>論文摘要</w:t>
            </w:r>
          </w:p>
          <w:p w:rsidR="001C4FC6" w:rsidRPr="001C4FC6" w:rsidRDefault="001C4FC6" w:rsidP="00587EEC">
            <w:pPr>
              <w:jc w:val="center"/>
              <w:rPr>
                <w:kern w:val="0"/>
                <w:sz w:val="28"/>
                <w:szCs w:val="28"/>
              </w:rPr>
            </w:pPr>
            <w:r w:rsidRPr="001C4FC6">
              <w:rPr>
                <w:rFonts w:ascii="Times New Roman" w:eastAsia="標楷體" w:hAnsi="Times New Roman"/>
                <w:b/>
                <w:sz w:val="28"/>
                <w:szCs w:val="28"/>
              </w:rPr>
              <w:t>或</w:t>
            </w:r>
          </w:p>
          <w:p w:rsidR="001C4FC6" w:rsidRPr="00AC2D2F" w:rsidRDefault="001C4FC6" w:rsidP="001C4FC6">
            <w:pPr>
              <w:jc w:val="center"/>
              <w:rPr>
                <w:kern w:val="0"/>
                <w:sz w:val="22"/>
              </w:rPr>
            </w:pPr>
            <w:r w:rsidRPr="001C4FC6">
              <w:rPr>
                <w:rFonts w:ascii="Times New Roman" w:eastAsia="標楷體" w:hAnsi="標楷體" w:hint="eastAsia"/>
                <w:b/>
                <w:sz w:val="28"/>
                <w:szCs w:val="28"/>
              </w:rPr>
              <w:t>論壇摘</w:t>
            </w:r>
            <w:r w:rsidRPr="001C4FC6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</w:p>
        </w:tc>
        <w:tc>
          <w:tcPr>
            <w:tcW w:w="8885" w:type="dxa"/>
          </w:tcPr>
          <w:p w:rsidR="001C4FC6" w:rsidRPr="001C4FC6" w:rsidRDefault="001C4FC6" w:rsidP="00DB4EC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1C4FC6" w:rsidRPr="001C4FC6" w:rsidRDefault="001C4FC6" w:rsidP="001C4F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若欲投稿個人論文，敬請提供</w:t>
            </w: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500</w:t>
            </w: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字內論文摘要；</w:t>
            </w:r>
          </w:p>
          <w:p w:rsidR="001C4FC6" w:rsidRPr="001C4FC6" w:rsidRDefault="001C4FC6" w:rsidP="001C4F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left="552" w:right="-20" w:hanging="352"/>
              <w:jc w:val="both"/>
              <w:rPr>
                <w:rFonts w:ascii="Times New Roman" w:eastAsia="標楷體" w:hAnsi="Times New Roman"/>
                <w:color w:val="A6A6A6"/>
                <w:kern w:val="0"/>
                <w:sz w:val="20"/>
                <w:szCs w:val="20"/>
              </w:rPr>
            </w:pP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若欲投稿自組論壇摘要，敬請提供所列每篇論文摘要與作者名（以三篇至四篇為佳）</w:t>
            </w: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；</w:t>
            </w:r>
          </w:p>
          <w:p w:rsidR="001C4FC6" w:rsidRPr="00AB3B0C" w:rsidRDefault="001C4FC6" w:rsidP="001C4F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left="552" w:right="-20" w:hanging="352"/>
              <w:jc w:val="both"/>
              <w:rPr>
                <w:rFonts w:ascii="Times New Roman" w:eastAsia="標楷體" w:hAnsi="Times New Roman"/>
                <w:color w:val="A6A6A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主辦單位將於</w:t>
            </w:r>
            <w:r>
              <w:rPr>
                <w:rFonts w:ascii="Times New Roman" w:eastAsia="標楷體" w:hAnsi="Times New Roman" w:hint="eastAsia"/>
                <w:color w:val="A6A6A6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月初公布審查結果。</w:t>
            </w: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1C4FC6" w:rsidRPr="001F5DD5" w:rsidRDefault="001C4FC6" w:rsidP="00DB4EC8">
            <w:pPr>
              <w:tabs>
                <w:tab w:val="left" w:pos="6820"/>
              </w:tabs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left="79" w:right="28" w:firstLine="14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466B6E" w:rsidRPr="00753CED" w:rsidRDefault="00466B6E" w:rsidP="00466B6E">
      <w:pPr>
        <w:spacing w:line="420" w:lineRule="exact"/>
        <w:rPr>
          <w:rFonts w:ascii="Times New Roman" w:eastAsia="標楷體" w:hAnsi="Times New Roman"/>
          <w:szCs w:val="24"/>
        </w:rPr>
      </w:pPr>
      <w:r w:rsidRPr="00753CED">
        <w:rPr>
          <w:rFonts w:ascii="新細明體" w:hAnsi="新細明體" w:cs="新細明體" w:hint="eastAsia"/>
          <w:szCs w:val="24"/>
        </w:rPr>
        <w:t>※</w:t>
      </w:r>
      <w:r w:rsidRPr="00753CED">
        <w:rPr>
          <w:rFonts w:ascii="Times New Roman" w:eastAsia="標楷體" w:hAnsi="Times New Roman"/>
          <w:szCs w:val="24"/>
        </w:rPr>
        <w:t>投稿截止日：</w:t>
      </w:r>
      <w:r w:rsidR="008C7FF5" w:rsidRPr="00753CED">
        <w:rPr>
          <w:rFonts w:ascii="Times New Roman" w:eastAsia="標楷體" w:hAnsi="Times New Roman"/>
          <w:szCs w:val="24"/>
        </w:rPr>
        <w:t>2016</w:t>
      </w:r>
      <w:r w:rsidRPr="00753CED">
        <w:rPr>
          <w:rFonts w:ascii="Times New Roman" w:eastAsia="標楷體" w:hAnsi="Times New Roman"/>
          <w:szCs w:val="24"/>
        </w:rPr>
        <w:t>年</w:t>
      </w:r>
      <w:r w:rsidR="00792808" w:rsidRPr="00753CED">
        <w:rPr>
          <w:rFonts w:ascii="Times New Roman" w:eastAsia="標楷體" w:hAnsi="Times New Roman"/>
          <w:szCs w:val="24"/>
        </w:rPr>
        <w:t>5</w:t>
      </w:r>
      <w:r w:rsidRPr="00753CED">
        <w:rPr>
          <w:rFonts w:ascii="Times New Roman" w:eastAsia="標楷體" w:hAnsi="Times New Roman"/>
          <w:szCs w:val="24"/>
        </w:rPr>
        <w:t>月</w:t>
      </w:r>
      <w:r w:rsidRPr="00753CED">
        <w:rPr>
          <w:rFonts w:ascii="Times New Roman" w:eastAsia="標楷體" w:hAnsi="Times New Roman"/>
          <w:szCs w:val="24"/>
        </w:rPr>
        <w:t>5</w:t>
      </w:r>
      <w:r w:rsidRPr="00753CED">
        <w:rPr>
          <w:rFonts w:ascii="Times New Roman" w:eastAsia="標楷體" w:hAnsi="Times New Roman"/>
          <w:szCs w:val="24"/>
        </w:rPr>
        <w:t>日</w:t>
      </w:r>
      <w:r w:rsidRPr="00753CED">
        <w:rPr>
          <w:rFonts w:ascii="Times New Roman" w:eastAsia="標楷體" w:hAnsi="Times New Roman"/>
          <w:szCs w:val="24"/>
        </w:rPr>
        <w:t>(</w:t>
      </w:r>
      <w:r w:rsidR="00792808" w:rsidRPr="00753CED">
        <w:rPr>
          <w:rFonts w:ascii="Times New Roman" w:eastAsia="標楷體" w:hAnsi="Times New Roman"/>
          <w:szCs w:val="24"/>
        </w:rPr>
        <w:t>週四</w:t>
      </w:r>
      <w:r w:rsidRPr="00753CED">
        <w:rPr>
          <w:rFonts w:ascii="Times New Roman" w:eastAsia="標楷體" w:hAnsi="Times New Roman"/>
          <w:szCs w:val="24"/>
        </w:rPr>
        <w:t>)</w:t>
      </w:r>
      <w:r w:rsidR="001C4FC6" w:rsidRPr="00753CED">
        <w:rPr>
          <w:rFonts w:ascii="Times New Roman" w:eastAsia="標楷體" w:hAnsi="Times New Roman"/>
          <w:szCs w:val="24"/>
        </w:rPr>
        <w:t>。</w:t>
      </w:r>
    </w:p>
    <w:p w:rsidR="008E69FF" w:rsidRPr="00753CED" w:rsidRDefault="00466B6E" w:rsidP="00A93726">
      <w:pPr>
        <w:widowControl/>
        <w:autoSpaceDE w:val="0"/>
        <w:autoSpaceDN w:val="0"/>
        <w:adjustRightInd w:val="0"/>
        <w:rPr>
          <w:rFonts w:ascii="Times New Roman" w:eastAsia="標楷體" w:hAnsi="Times New Roman"/>
        </w:rPr>
      </w:pPr>
      <w:r w:rsidRPr="00753CED">
        <w:rPr>
          <w:rFonts w:ascii="新細明體" w:hAnsi="新細明體" w:cs="新細明體" w:hint="eastAsia"/>
        </w:rPr>
        <w:t>※</w:t>
      </w:r>
      <w:r w:rsidR="00361898" w:rsidRPr="00753CED">
        <w:rPr>
          <w:rFonts w:ascii="Times New Roman" w:eastAsia="標楷體" w:hAnsi="Times New Roman"/>
        </w:rPr>
        <w:t>來稿請同時寄至</w:t>
      </w:r>
      <w:r w:rsidR="00361898" w:rsidRPr="00753CED">
        <w:rPr>
          <w:rFonts w:ascii="Times New Roman" w:eastAsia="標楷體" w:hAnsi="Times New Roman"/>
        </w:rPr>
        <w:t>:</w:t>
      </w:r>
      <w:r w:rsidRPr="00753CED">
        <w:rPr>
          <w:rFonts w:ascii="Times New Roman" w:eastAsia="標楷體" w:hAnsi="Times New Roman"/>
        </w:rPr>
        <w:t xml:space="preserve"> </w:t>
      </w:r>
      <w:hyperlink r:id="rId9" w:history="1">
        <w:r w:rsidR="00A93726" w:rsidRPr="00753CED">
          <w:rPr>
            <w:rStyle w:val="a3"/>
            <w:rFonts w:ascii="Times New Roman" w:eastAsia="標楷體" w:hAnsi="Times New Roman"/>
          </w:rPr>
          <w:t>cseas@nccu.edu.tw</w:t>
        </w:r>
      </w:hyperlink>
      <w:r w:rsidR="00A93726" w:rsidRPr="00753CED">
        <w:rPr>
          <w:rFonts w:ascii="Times New Roman" w:eastAsia="標楷體" w:hAnsi="Times New Roman"/>
        </w:rPr>
        <w:t xml:space="preserve"> </w:t>
      </w:r>
      <w:r w:rsidR="00361898" w:rsidRPr="00753CED">
        <w:rPr>
          <w:rFonts w:ascii="Times New Roman" w:eastAsia="標楷體" w:hAnsi="Times New Roman"/>
        </w:rPr>
        <w:t>及</w:t>
      </w:r>
      <w:r w:rsidR="00A93726" w:rsidRPr="00753CED">
        <w:rPr>
          <w:rFonts w:ascii="Times New Roman" w:eastAsia="標楷體" w:hAnsi="Times New Roman"/>
        </w:rPr>
        <w:t xml:space="preserve"> </w:t>
      </w:r>
      <w:hyperlink r:id="rId10" w:history="1">
        <w:r w:rsidR="00A93726" w:rsidRPr="00753CED">
          <w:rPr>
            <w:rStyle w:val="a3"/>
            <w:rFonts w:ascii="Times New Roman" w:eastAsia="標楷體" w:hAnsi="Times New Roman"/>
          </w:rPr>
          <w:t>cseas2016@gmail.com</w:t>
        </w:r>
      </w:hyperlink>
      <w:r w:rsidR="00A93726" w:rsidRPr="00753CED">
        <w:rPr>
          <w:rFonts w:ascii="Times New Roman" w:eastAsia="標楷體" w:hAnsi="Times New Roman"/>
        </w:rPr>
        <w:t xml:space="preserve"> </w:t>
      </w:r>
      <w:r w:rsidR="00A93726" w:rsidRPr="00753CED">
        <w:rPr>
          <w:rFonts w:ascii="Times New Roman" w:eastAsia="標楷體" w:hAnsi="Times New Roman"/>
          <w:vanish/>
          <w:lang w:val="en"/>
        </w:rPr>
        <w:t>cseas@nccu.edu.tw</w:t>
      </w:r>
      <w:r w:rsidR="00A93726" w:rsidRPr="00753CED">
        <w:rPr>
          <w:rFonts w:ascii="Times New Roman" w:eastAsia="標楷體" w:hAnsi="Times New Roman"/>
          <w:vanish/>
          <w:lang w:val="en"/>
        </w:rPr>
        <w:t>或</w:t>
      </w:r>
      <w:r w:rsidR="00A93726" w:rsidRPr="00753CED">
        <w:rPr>
          <w:rFonts w:ascii="Times New Roman" w:eastAsia="標楷體" w:hAnsi="Times New Roman"/>
          <w:vanish/>
          <w:lang w:val="en"/>
        </w:rPr>
        <w:t>cseas2016@gmail.com</w:t>
      </w:r>
    </w:p>
    <w:sectPr w:rsidR="008E69FF" w:rsidRPr="00753CED" w:rsidSect="00854191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E9" w:rsidRDefault="001C16E9" w:rsidP="00361898">
      <w:r>
        <w:separator/>
      </w:r>
    </w:p>
  </w:endnote>
  <w:endnote w:type="continuationSeparator" w:id="0">
    <w:p w:rsidR="001C16E9" w:rsidRDefault="001C16E9" w:rsidP="0036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行楷體 Std W5">
    <w:altName w:val="Malgun Gothic Semilight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E9" w:rsidRDefault="001C16E9" w:rsidP="00361898">
      <w:r>
        <w:separator/>
      </w:r>
    </w:p>
  </w:footnote>
  <w:footnote w:type="continuationSeparator" w:id="0">
    <w:p w:rsidR="001C16E9" w:rsidRDefault="001C16E9" w:rsidP="0036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1" w:rsidRDefault="00854191" w:rsidP="00854191">
    <w:pPr>
      <w:pStyle w:val="a4"/>
      <w:ind w:right="400"/>
      <w:jc w:val="right"/>
    </w:pPr>
    <w:r>
      <w:rPr>
        <w:rFonts w:hint="eastAsia"/>
      </w:rPr>
      <w:t>論文編號</w:t>
    </w:r>
    <w:r>
      <w:rPr>
        <w:rFonts w:hint="eastAsia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205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C65A2"/>
    <w:multiLevelType w:val="hybridMultilevel"/>
    <w:tmpl w:val="8A3E079E"/>
    <w:lvl w:ilvl="0" w:tplc="8F786AC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6"/>
    <w:rsid w:val="00000D39"/>
    <w:rsid w:val="00002580"/>
    <w:rsid w:val="00015DA2"/>
    <w:rsid w:val="00050CEB"/>
    <w:rsid w:val="000628CC"/>
    <w:rsid w:val="00072BE9"/>
    <w:rsid w:val="00072E00"/>
    <w:rsid w:val="00075C3F"/>
    <w:rsid w:val="00091365"/>
    <w:rsid w:val="00095014"/>
    <w:rsid w:val="000A45EB"/>
    <w:rsid w:val="000A46B8"/>
    <w:rsid w:val="000B122D"/>
    <w:rsid w:val="000C7442"/>
    <w:rsid w:val="000D635C"/>
    <w:rsid w:val="000D7FE1"/>
    <w:rsid w:val="000E27E3"/>
    <w:rsid w:val="00110384"/>
    <w:rsid w:val="00113052"/>
    <w:rsid w:val="001148F1"/>
    <w:rsid w:val="00147B26"/>
    <w:rsid w:val="00153071"/>
    <w:rsid w:val="00162CCC"/>
    <w:rsid w:val="00174566"/>
    <w:rsid w:val="00180CEA"/>
    <w:rsid w:val="001B5077"/>
    <w:rsid w:val="001C16E9"/>
    <w:rsid w:val="001C4FC6"/>
    <w:rsid w:val="001C5AE3"/>
    <w:rsid w:val="001F0FBE"/>
    <w:rsid w:val="001F21AC"/>
    <w:rsid w:val="001F5D06"/>
    <w:rsid w:val="001F7DC9"/>
    <w:rsid w:val="00217B88"/>
    <w:rsid w:val="00222A1C"/>
    <w:rsid w:val="002257E1"/>
    <w:rsid w:val="00242293"/>
    <w:rsid w:val="002423E7"/>
    <w:rsid w:val="00263DC6"/>
    <w:rsid w:val="002807A1"/>
    <w:rsid w:val="0028369E"/>
    <w:rsid w:val="002A786D"/>
    <w:rsid w:val="002B3CBF"/>
    <w:rsid w:val="002D0F5A"/>
    <w:rsid w:val="002E3CD7"/>
    <w:rsid w:val="00343E68"/>
    <w:rsid w:val="00361898"/>
    <w:rsid w:val="00363564"/>
    <w:rsid w:val="00366C4C"/>
    <w:rsid w:val="00390EFF"/>
    <w:rsid w:val="003B4F4F"/>
    <w:rsid w:val="003C4881"/>
    <w:rsid w:val="003C78FF"/>
    <w:rsid w:val="004120EC"/>
    <w:rsid w:val="004342C9"/>
    <w:rsid w:val="004519F1"/>
    <w:rsid w:val="00466B6E"/>
    <w:rsid w:val="00470EC3"/>
    <w:rsid w:val="004750D5"/>
    <w:rsid w:val="00475545"/>
    <w:rsid w:val="00490549"/>
    <w:rsid w:val="004934A9"/>
    <w:rsid w:val="0049639F"/>
    <w:rsid w:val="00496870"/>
    <w:rsid w:val="004A554F"/>
    <w:rsid w:val="004A6E04"/>
    <w:rsid w:val="004B4AAC"/>
    <w:rsid w:val="004C0039"/>
    <w:rsid w:val="004D1A05"/>
    <w:rsid w:val="004D4EB7"/>
    <w:rsid w:val="004D7F05"/>
    <w:rsid w:val="004E78F2"/>
    <w:rsid w:val="004F6A0D"/>
    <w:rsid w:val="00504E96"/>
    <w:rsid w:val="00587EEC"/>
    <w:rsid w:val="005A09E7"/>
    <w:rsid w:val="005A4C0B"/>
    <w:rsid w:val="005C69E9"/>
    <w:rsid w:val="005D38BB"/>
    <w:rsid w:val="005E0211"/>
    <w:rsid w:val="00624795"/>
    <w:rsid w:val="00631308"/>
    <w:rsid w:val="00657973"/>
    <w:rsid w:val="00662188"/>
    <w:rsid w:val="006713F2"/>
    <w:rsid w:val="006763D0"/>
    <w:rsid w:val="00692495"/>
    <w:rsid w:val="00697843"/>
    <w:rsid w:val="006E2267"/>
    <w:rsid w:val="006E284D"/>
    <w:rsid w:val="00704BC6"/>
    <w:rsid w:val="00724589"/>
    <w:rsid w:val="007249CC"/>
    <w:rsid w:val="00740BBF"/>
    <w:rsid w:val="00753CED"/>
    <w:rsid w:val="00753E20"/>
    <w:rsid w:val="00760E07"/>
    <w:rsid w:val="00761358"/>
    <w:rsid w:val="00764437"/>
    <w:rsid w:val="00773D93"/>
    <w:rsid w:val="00783C6C"/>
    <w:rsid w:val="0078745B"/>
    <w:rsid w:val="00792808"/>
    <w:rsid w:val="007B560E"/>
    <w:rsid w:val="007B57C3"/>
    <w:rsid w:val="007C53DC"/>
    <w:rsid w:val="007E004F"/>
    <w:rsid w:val="007E7434"/>
    <w:rsid w:val="007F546A"/>
    <w:rsid w:val="008000B2"/>
    <w:rsid w:val="00800FF4"/>
    <w:rsid w:val="00807B2A"/>
    <w:rsid w:val="008100C4"/>
    <w:rsid w:val="00825676"/>
    <w:rsid w:val="00830617"/>
    <w:rsid w:val="008540E3"/>
    <w:rsid w:val="00854191"/>
    <w:rsid w:val="008744D3"/>
    <w:rsid w:val="00883BF5"/>
    <w:rsid w:val="00883F65"/>
    <w:rsid w:val="00887E5F"/>
    <w:rsid w:val="008B416B"/>
    <w:rsid w:val="008B66AC"/>
    <w:rsid w:val="008C4905"/>
    <w:rsid w:val="008C7FF5"/>
    <w:rsid w:val="008E0509"/>
    <w:rsid w:val="008E47DB"/>
    <w:rsid w:val="008E69FF"/>
    <w:rsid w:val="008F31A3"/>
    <w:rsid w:val="008F51DF"/>
    <w:rsid w:val="008F55F4"/>
    <w:rsid w:val="009049E6"/>
    <w:rsid w:val="009071F2"/>
    <w:rsid w:val="00911625"/>
    <w:rsid w:val="009143B3"/>
    <w:rsid w:val="00915580"/>
    <w:rsid w:val="0092200D"/>
    <w:rsid w:val="00932AC5"/>
    <w:rsid w:val="00940B20"/>
    <w:rsid w:val="0097231F"/>
    <w:rsid w:val="009872DB"/>
    <w:rsid w:val="009918EE"/>
    <w:rsid w:val="009950D5"/>
    <w:rsid w:val="009A1382"/>
    <w:rsid w:val="009B0311"/>
    <w:rsid w:val="009B43BE"/>
    <w:rsid w:val="009B466E"/>
    <w:rsid w:val="009B4BB6"/>
    <w:rsid w:val="009C4038"/>
    <w:rsid w:val="009D23AD"/>
    <w:rsid w:val="009D43CF"/>
    <w:rsid w:val="009F3A23"/>
    <w:rsid w:val="00A12364"/>
    <w:rsid w:val="00A141C8"/>
    <w:rsid w:val="00A24687"/>
    <w:rsid w:val="00A93726"/>
    <w:rsid w:val="00AA7846"/>
    <w:rsid w:val="00AB3B0C"/>
    <w:rsid w:val="00AC2D2F"/>
    <w:rsid w:val="00AC6F41"/>
    <w:rsid w:val="00AD16CE"/>
    <w:rsid w:val="00B02FBE"/>
    <w:rsid w:val="00B044AB"/>
    <w:rsid w:val="00B305CE"/>
    <w:rsid w:val="00B310BB"/>
    <w:rsid w:val="00B31D01"/>
    <w:rsid w:val="00B640FA"/>
    <w:rsid w:val="00B804B5"/>
    <w:rsid w:val="00B82FD0"/>
    <w:rsid w:val="00B84638"/>
    <w:rsid w:val="00B9535E"/>
    <w:rsid w:val="00BA040F"/>
    <w:rsid w:val="00BB2888"/>
    <w:rsid w:val="00BB6348"/>
    <w:rsid w:val="00BC21D5"/>
    <w:rsid w:val="00BF6E43"/>
    <w:rsid w:val="00C01E4B"/>
    <w:rsid w:val="00C048AD"/>
    <w:rsid w:val="00C17DFE"/>
    <w:rsid w:val="00C22069"/>
    <w:rsid w:val="00C44D08"/>
    <w:rsid w:val="00C55E2A"/>
    <w:rsid w:val="00C6435E"/>
    <w:rsid w:val="00C65993"/>
    <w:rsid w:val="00C87489"/>
    <w:rsid w:val="00CA1E1C"/>
    <w:rsid w:val="00CA4109"/>
    <w:rsid w:val="00CA4B23"/>
    <w:rsid w:val="00CA77D2"/>
    <w:rsid w:val="00CC764B"/>
    <w:rsid w:val="00CC76D6"/>
    <w:rsid w:val="00CD0688"/>
    <w:rsid w:val="00CD20A3"/>
    <w:rsid w:val="00CE6FDB"/>
    <w:rsid w:val="00CF294D"/>
    <w:rsid w:val="00D07186"/>
    <w:rsid w:val="00D11BB6"/>
    <w:rsid w:val="00D27445"/>
    <w:rsid w:val="00D33951"/>
    <w:rsid w:val="00D36334"/>
    <w:rsid w:val="00D66807"/>
    <w:rsid w:val="00D82CDA"/>
    <w:rsid w:val="00D8492F"/>
    <w:rsid w:val="00DB4EC8"/>
    <w:rsid w:val="00DC6331"/>
    <w:rsid w:val="00DD2CA7"/>
    <w:rsid w:val="00DE4D20"/>
    <w:rsid w:val="00DF212E"/>
    <w:rsid w:val="00DF2273"/>
    <w:rsid w:val="00DF7506"/>
    <w:rsid w:val="00E010E9"/>
    <w:rsid w:val="00E117A4"/>
    <w:rsid w:val="00E13267"/>
    <w:rsid w:val="00E1345B"/>
    <w:rsid w:val="00E21A27"/>
    <w:rsid w:val="00E348C0"/>
    <w:rsid w:val="00E36152"/>
    <w:rsid w:val="00E41C96"/>
    <w:rsid w:val="00E422E3"/>
    <w:rsid w:val="00E47754"/>
    <w:rsid w:val="00E543A4"/>
    <w:rsid w:val="00E82DC0"/>
    <w:rsid w:val="00E84283"/>
    <w:rsid w:val="00E858DC"/>
    <w:rsid w:val="00EA4662"/>
    <w:rsid w:val="00EB3401"/>
    <w:rsid w:val="00EC708E"/>
    <w:rsid w:val="00ED0572"/>
    <w:rsid w:val="00EE1CB3"/>
    <w:rsid w:val="00EF5982"/>
    <w:rsid w:val="00F00302"/>
    <w:rsid w:val="00F112F5"/>
    <w:rsid w:val="00F12BB8"/>
    <w:rsid w:val="00F225E3"/>
    <w:rsid w:val="00F269C4"/>
    <w:rsid w:val="00F53B39"/>
    <w:rsid w:val="00F56EF5"/>
    <w:rsid w:val="00F573CD"/>
    <w:rsid w:val="00F64707"/>
    <w:rsid w:val="00F8084F"/>
    <w:rsid w:val="00F91D1E"/>
    <w:rsid w:val="00FA108E"/>
    <w:rsid w:val="00FC1968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87210-A63C-47E2-9A65-F0D8278C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372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6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61898"/>
    <w:rPr>
      <w:kern w:val="2"/>
    </w:rPr>
  </w:style>
  <w:style w:type="paragraph" w:styleId="a6">
    <w:name w:val="footer"/>
    <w:basedOn w:val="a"/>
    <w:link w:val="a7"/>
    <w:uiPriority w:val="99"/>
    <w:unhideWhenUsed/>
    <w:rsid w:val="0036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6189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C4FC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C4FC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eas20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eas@n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CDE3-1625-4F0D-B89D-3BAFBFE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Home</Company>
  <LinksUpToDate>false</LinksUpToDate>
  <CharactersWithSpaces>584</CharactersWithSpaces>
  <SharedDoc>false</SharedDoc>
  <HLinks>
    <vt:vector size="12" baseType="variant"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mailto:cseas2016@gmail.com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mailto:cseas@nccu.edu.tw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judywu</cp:lastModifiedBy>
  <cp:revision>2</cp:revision>
  <cp:lastPrinted>2016-03-14T08:10:00Z</cp:lastPrinted>
  <dcterms:created xsi:type="dcterms:W3CDTF">2016-03-16T01:53:00Z</dcterms:created>
  <dcterms:modified xsi:type="dcterms:W3CDTF">2016-03-16T01:53:00Z</dcterms:modified>
</cp:coreProperties>
</file>